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DB" w:rsidRPr="00D7389F" w:rsidRDefault="00034ADB" w:rsidP="00034ADB">
      <w:pPr>
        <w:spacing w:after="100" w:afterAutospacing="1" w:line="285" w:lineRule="atLeast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4"/>
          <w:szCs w:val="24"/>
        </w:rPr>
      </w:pPr>
      <w:bookmarkStart w:id="0" w:name="_GoBack"/>
      <w:bookmarkEnd w:id="0"/>
      <w:r w:rsidRPr="00D7389F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4"/>
          <w:szCs w:val="24"/>
        </w:rPr>
        <w:t>The First Epistle of Paul the Apostle to the</w:t>
      </w:r>
    </w:p>
    <w:p w:rsidR="00034ADB" w:rsidRPr="00034ADB" w:rsidRDefault="00034ADB" w:rsidP="00034ADB">
      <w:pPr>
        <w:spacing w:after="100" w:afterAutospacing="1" w:line="285" w:lineRule="atLeast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8"/>
          <w:szCs w:val="48"/>
        </w:rPr>
      </w:pPr>
      <w:r w:rsidRPr="00034ADB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48"/>
          <w:szCs w:val="48"/>
          <w:bdr w:val="none" w:sz="0" w:space="0" w:color="auto" w:frame="1"/>
        </w:rPr>
        <w:t>Thessalonians</w:t>
      </w:r>
    </w:p>
    <w:p w:rsidR="00034ADB" w:rsidRPr="00034ADB" w:rsidRDefault="00034ADB" w:rsidP="00034ADB">
      <w:pPr>
        <w:shd w:val="clear" w:color="auto" w:fill="FFFFFF"/>
        <w:spacing w:after="100" w:afterAutospacing="1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A3753"/>
          <w:sz w:val="36"/>
          <w:szCs w:val="36"/>
        </w:rPr>
      </w:pPr>
      <w:r w:rsidRPr="00034ADB">
        <w:rPr>
          <w:rFonts w:ascii="Times New Roman" w:eastAsia="Times New Roman" w:hAnsi="Times New Roman" w:cs="Times New Roman"/>
          <w:b/>
          <w:color w:val="2A3753"/>
          <w:sz w:val="36"/>
          <w:szCs w:val="36"/>
        </w:rPr>
        <w:t>Chapter 5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 Saints will know the season of the Second Coming of Christ—Live the way Saints should live—Rejoice evermore—Do not despise prophesyings.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But of the times and the seasons, brethren, ye have no need that I write unto you.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For yourselves know perfectly that the day of the Lord so cometh as a thief in the night.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For when they shall say, Peace and safety; then sudden destruction cometh upon them, as travail upon a woman with child; and they shall not escape.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But ye, brethren, are not in darkness, that that </w:t>
      </w:r>
      <w:r w:rsidR="00015108"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day should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overtake you as a thief.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Ye are all the children of light, and the children of the day: we are not of the night, nor of darkness.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Therefore let us not sleep, as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do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 others; but let us </w:t>
      </w:r>
      <w:r w:rsidR="00015108"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watch and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 sober.</w:t>
      </w:r>
    </w:p>
    <w:p w:rsid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For they that sleep sleep in the night; and they that be drunken are drunken in the night.</w:t>
      </w:r>
    </w:p>
    <w:p w:rsidR="00034ADB" w:rsidRDefault="00034AD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 w:type="page"/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8 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But let us, who are of the day, be sober, putting on the breastplate of faith and love; and for an helmet, the </w:t>
      </w:r>
      <w:r w:rsidR="00015108"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hope of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salvation.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For God hath not appointed us to wrath, but to obtain salvation by our Lord Jesus Christ,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Who died for us, that, whether we wake or sleep, we should live together with him.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Wherefore comfort yourselves together, and edify one another, even as also ye do.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12 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And we beseech you, brethren, to know them which labour among you, and are over you in the Lord, and admonish you;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13 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And to esteem them very highly in love for their work’s sake.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And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 be at peace among yourselves.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14 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Now we exhort you, brethren, warn them that are unruly, comfort the feebleminded, support the weak, be patient toward all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men.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15 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See that none render evil for evil unto any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man;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 but ever follow that which is good, both among yourselves, and to all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men.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16 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Rejoice evermore.</w:t>
      </w:r>
    </w:p>
    <w:p w:rsid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17 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Pray without ceasing.</w:t>
      </w:r>
    </w:p>
    <w:p w:rsidR="00034ADB" w:rsidRDefault="00034AD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18 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In every thing give thanks: for this is the will of God in Christ Jesus concerning you.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19 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Quench not the Spirit.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20 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Despise not prophesyings.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21 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Prove all things; hold fast that which is good.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22 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Abstain from all appearance of evil.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23 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And the very God of peace sanctify you wholly; and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 pray God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 your whole spirit and soul and body be preserved blameless unto the coming of our Lord Jesus Christ.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24 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Faithful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is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 he that calleth you, who also will do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it.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25 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Brethren, pray for us.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26 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Greet all the brethren with an holy kiss.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27 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I charge you by the Lord that this epistle be read unto all the holy brethren.</w:t>
      </w:r>
    </w:p>
    <w:p w:rsidR="00034ADB" w:rsidRPr="00034ADB" w:rsidRDefault="00034ADB" w:rsidP="00034ADB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28 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The grace of our Lord Jesus Christ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be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 with you. Amen.</w:t>
      </w:r>
    </w:p>
    <w:p w:rsidR="00034ADB" w:rsidRPr="00034ADB" w:rsidRDefault="00034ADB" w:rsidP="00034ADB">
      <w:pPr>
        <w:shd w:val="clear" w:color="auto" w:fill="FFFFFF"/>
        <w:spacing w:after="100" w:afterAutospacing="1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¶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The first 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epistle</w:t>
      </w:r>
      <w:r w:rsidRPr="00034ADB">
        <w:rPr>
          <w:rFonts w:ascii="Times New Roman" w:eastAsia="Times New Roman" w:hAnsi="Times New Roman" w:cs="Times New Roman"/>
          <w:color w:val="333333"/>
          <w:sz w:val="24"/>
          <w:szCs w:val="24"/>
        </w:rPr>
        <w:t> unto the Thessalonians was written from Athens.*</w:t>
      </w:r>
    </w:p>
    <w:p w:rsidR="00094122" w:rsidRPr="00034ADB" w:rsidRDefault="0069430B" w:rsidP="00034AD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094122" w:rsidRPr="00034ADB" w:rsidSect="00034AD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DB"/>
    <w:rsid w:val="00015108"/>
    <w:rsid w:val="00034ADB"/>
    <w:rsid w:val="0069430B"/>
    <w:rsid w:val="00D7389F"/>
    <w:rsid w:val="00D80EB9"/>
    <w:rsid w:val="00E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6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31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4</cp:revision>
  <dcterms:created xsi:type="dcterms:W3CDTF">2018-02-10T03:11:00Z</dcterms:created>
  <dcterms:modified xsi:type="dcterms:W3CDTF">2018-02-12T22:06:00Z</dcterms:modified>
</cp:coreProperties>
</file>